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10" w:rsidRPr="0009369A" w:rsidRDefault="00997B10" w:rsidP="00997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09369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Gmina Fałków</w:t>
      </w:r>
    </w:p>
    <w:p w:rsidR="00997B10" w:rsidRPr="0009369A" w:rsidRDefault="00997B10" w:rsidP="00997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u</w:t>
      </w:r>
      <w:r w:rsidRPr="0009369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l. Zamkowa 1A</w:t>
      </w:r>
    </w:p>
    <w:p w:rsidR="00997B10" w:rsidRPr="0009369A" w:rsidRDefault="00997B10" w:rsidP="00997B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09369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26 – 260 Fałków </w:t>
      </w:r>
    </w:p>
    <w:tbl>
      <w:tblPr>
        <w:tblW w:w="0" w:type="auto"/>
        <w:tblInd w:w="7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5"/>
      </w:tblGrid>
      <w:tr w:rsidR="00997B10" w:rsidTr="000B40BA">
        <w:trPr>
          <w:trHeight w:val="100"/>
        </w:trPr>
        <w:tc>
          <w:tcPr>
            <w:tcW w:w="8475" w:type="dxa"/>
          </w:tcPr>
          <w:p w:rsidR="00997B10" w:rsidRDefault="00997B10" w:rsidP="000B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32"/>
                <w:szCs w:val="32"/>
                <w:lang w:eastAsia="pl-PL"/>
                <w14:shadow w14:blurRad="63500" w14:dist="50800" w14:dir="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</w:tbl>
    <w:p w:rsidR="00997B10" w:rsidRPr="00E30BE1" w:rsidRDefault="00997B10" w:rsidP="00997B10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:rsidR="00997B10" w:rsidRDefault="00997B10" w:rsidP="00997B10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56"/>
          <w:szCs w:val="56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:rsidR="00997B10" w:rsidRDefault="00997B10" w:rsidP="00997B10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56"/>
          <w:szCs w:val="56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:rsidR="00997B10" w:rsidRPr="00A93661" w:rsidRDefault="00997B10" w:rsidP="00997B10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56"/>
          <w:szCs w:val="56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A93661">
        <w:rPr>
          <w:rFonts w:ascii="Times New Roman" w:eastAsia="Times New Roman" w:hAnsi="Times New Roman" w:cs="Times New Roman"/>
          <w:color w:val="548DD4" w:themeColor="text2" w:themeTint="99"/>
          <w:sz w:val="56"/>
          <w:szCs w:val="56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ANALIZA STANU GOSPODARKI</w:t>
      </w:r>
    </w:p>
    <w:p w:rsidR="00997B10" w:rsidRPr="00A93661" w:rsidRDefault="00997B10" w:rsidP="00997B10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56"/>
          <w:szCs w:val="56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A93661">
        <w:rPr>
          <w:rFonts w:ascii="Times New Roman" w:eastAsia="Times New Roman" w:hAnsi="Times New Roman" w:cs="Times New Roman"/>
          <w:color w:val="548DD4" w:themeColor="text2" w:themeTint="99"/>
          <w:sz w:val="56"/>
          <w:szCs w:val="56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ODPADAMI KOMUNALNYMI</w:t>
      </w:r>
    </w:p>
    <w:p w:rsidR="00997B10" w:rsidRPr="00A93661" w:rsidRDefault="00997B10" w:rsidP="00997B10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56"/>
          <w:szCs w:val="56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A93661">
        <w:rPr>
          <w:rFonts w:ascii="Times New Roman" w:eastAsia="Times New Roman" w:hAnsi="Times New Roman" w:cs="Times New Roman"/>
          <w:color w:val="548DD4" w:themeColor="text2" w:themeTint="99"/>
          <w:sz w:val="56"/>
          <w:szCs w:val="56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NA TERENIE GMINY </w:t>
      </w:r>
      <w:r w:rsidRPr="00D7704F">
        <w:rPr>
          <w:rFonts w:ascii="Times New Roman" w:eastAsia="Times New Roman" w:hAnsi="Times New Roman" w:cs="Times New Roman"/>
          <w:color w:val="548DD4" w:themeColor="text2" w:themeTint="99"/>
          <w:sz w:val="56"/>
          <w:szCs w:val="56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FAŁKÓW</w:t>
      </w:r>
    </w:p>
    <w:p w:rsidR="00997B10" w:rsidRPr="00A93661" w:rsidRDefault="00997B10" w:rsidP="00997B10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56"/>
          <w:szCs w:val="56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Times New Roman" w:eastAsia="Times New Roman" w:hAnsi="Times New Roman" w:cs="Times New Roman"/>
          <w:color w:val="548DD4" w:themeColor="text2" w:themeTint="99"/>
          <w:sz w:val="56"/>
          <w:szCs w:val="56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W 20</w:t>
      </w:r>
      <w:r w:rsidR="005A237F">
        <w:rPr>
          <w:rFonts w:ascii="Times New Roman" w:eastAsia="Times New Roman" w:hAnsi="Times New Roman" w:cs="Times New Roman"/>
          <w:color w:val="548DD4" w:themeColor="text2" w:themeTint="99"/>
          <w:sz w:val="56"/>
          <w:szCs w:val="56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2</w:t>
      </w:r>
      <w:r w:rsidR="00C1125F">
        <w:rPr>
          <w:rFonts w:ascii="Times New Roman" w:eastAsia="Times New Roman" w:hAnsi="Times New Roman" w:cs="Times New Roman"/>
          <w:color w:val="548DD4" w:themeColor="text2" w:themeTint="99"/>
          <w:sz w:val="56"/>
          <w:szCs w:val="56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1</w:t>
      </w:r>
      <w:r w:rsidR="0093280E">
        <w:rPr>
          <w:rFonts w:ascii="Times New Roman" w:eastAsia="Times New Roman" w:hAnsi="Times New Roman" w:cs="Times New Roman"/>
          <w:color w:val="548DD4" w:themeColor="text2" w:themeTint="99"/>
          <w:sz w:val="56"/>
          <w:szCs w:val="56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ROKU</w:t>
      </w:r>
    </w:p>
    <w:p w:rsidR="00997B10" w:rsidRPr="00901877" w:rsidRDefault="00997B10" w:rsidP="00997B10">
      <w:pPr>
        <w:rPr>
          <w:sz w:val="56"/>
          <w:szCs w:val="5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:rsidR="00997B10" w:rsidRDefault="00997B10" w:rsidP="00997B10">
      <w:pPr>
        <w:rPr>
          <w:sz w:val="56"/>
          <w:szCs w:val="56"/>
        </w:rPr>
      </w:pPr>
    </w:p>
    <w:p w:rsidR="00997B10" w:rsidRDefault="00997B10" w:rsidP="00997B10">
      <w:pPr>
        <w:rPr>
          <w:sz w:val="56"/>
          <w:szCs w:val="56"/>
        </w:rPr>
      </w:pPr>
    </w:p>
    <w:p w:rsidR="00997B10" w:rsidRDefault="00997B10" w:rsidP="00997B10">
      <w:pPr>
        <w:rPr>
          <w:sz w:val="56"/>
          <w:szCs w:val="56"/>
        </w:rPr>
      </w:pPr>
    </w:p>
    <w:p w:rsidR="00997B10" w:rsidRDefault="00997B10" w:rsidP="00997B10">
      <w:pPr>
        <w:rPr>
          <w:sz w:val="56"/>
          <w:szCs w:val="56"/>
        </w:rPr>
      </w:pPr>
    </w:p>
    <w:p w:rsidR="00997B10" w:rsidRDefault="00997B10" w:rsidP="00997B10">
      <w:pPr>
        <w:rPr>
          <w:sz w:val="56"/>
          <w:szCs w:val="56"/>
        </w:rPr>
      </w:pPr>
    </w:p>
    <w:p w:rsidR="00997B10" w:rsidRDefault="00997B10" w:rsidP="00997B10">
      <w:pPr>
        <w:rPr>
          <w:sz w:val="24"/>
          <w:szCs w:val="24"/>
        </w:rPr>
      </w:pPr>
    </w:p>
    <w:p w:rsidR="00997B10" w:rsidRDefault="00997B10" w:rsidP="00997B10">
      <w:pPr>
        <w:rPr>
          <w:sz w:val="24"/>
          <w:szCs w:val="24"/>
        </w:rPr>
      </w:pPr>
    </w:p>
    <w:p w:rsidR="00997B10" w:rsidRPr="00371DD5" w:rsidRDefault="00997B10" w:rsidP="00997B10">
      <w:pPr>
        <w:rPr>
          <w:rFonts w:ascii="Times New Roman" w:hAnsi="Times New Roman" w:cs="Times New Roman"/>
          <w:sz w:val="24"/>
          <w:szCs w:val="24"/>
        </w:rPr>
      </w:pPr>
    </w:p>
    <w:p w:rsidR="00997B10" w:rsidRPr="0009369A" w:rsidRDefault="00997B10" w:rsidP="00997B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Fałków, kwiecień </w:t>
      </w:r>
      <w:r w:rsidR="00CD5FF1">
        <w:rPr>
          <w:rFonts w:ascii="Times New Roman" w:hAnsi="Times New Roman" w:cs="Times New Roman"/>
          <w:sz w:val="24"/>
          <w:szCs w:val="24"/>
        </w:rPr>
        <w:t>20</w:t>
      </w:r>
      <w:r w:rsidR="007038B3">
        <w:rPr>
          <w:rFonts w:ascii="Times New Roman" w:hAnsi="Times New Roman" w:cs="Times New Roman"/>
          <w:sz w:val="24"/>
          <w:szCs w:val="24"/>
        </w:rPr>
        <w:t>2</w:t>
      </w:r>
      <w:r w:rsidR="00C1125F">
        <w:rPr>
          <w:rFonts w:ascii="Times New Roman" w:hAnsi="Times New Roman" w:cs="Times New Roman"/>
          <w:sz w:val="24"/>
          <w:szCs w:val="24"/>
        </w:rPr>
        <w:t>2</w:t>
      </w:r>
    </w:p>
    <w:p w:rsidR="00997B10" w:rsidRPr="0003021E" w:rsidRDefault="00997B10" w:rsidP="0003021E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lastRenderedPageBreak/>
        <w:t xml:space="preserve">1. WPROWADZENIE </w:t>
      </w:r>
    </w:p>
    <w:p w:rsidR="00997B10" w:rsidRPr="0003021E" w:rsidRDefault="00997B10" w:rsidP="000302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 xml:space="preserve">1.1. Cel i podstawowe założenia opracowania </w:t>
      </w:r>
    </w:p>
    <w:p w:rsidR="00997B10" w:rsidRPr="0003021E" w:rsidRDefault="005A237F" w:rsidP="000302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3 ust. 2 pkt</w:t>
      </w:r>
      <w:r w:rsidR="00997B10"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 ustawy z dnia 13 września 1996r. o utrzymaniu czystości i porządku w gminach (tekst jedn. Dz. U. </w:t>
      </w:r>
      <w:r w:rsidR="006E53E5"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>z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1125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E53E5"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C1125F">
        <w:rPr>
          <w:rFonts w:ascii="Times New Roman" w:eastAsia="Times New Roman" w:hAnsi="Times New Roman" w:cs="Times New Roman"/>
          <w:sz w:val="24"/>
          <w:szCs w:val="24"/>
          <w:lang w:eastAsia="pl-PL"/>
        </w:rPr>
        <w:t>888</w:t>
      </w:r>
      <w:r w:rsidR="006E53E5"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169D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zm.)</w:t>
      </w:r>
      <w:r w:rsidR="00CB56B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97B10"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mają obowiązek dokonać corocznej analizy stanu gospodarki odpadami komunalnymi, w celu weryfikacji możliwości technicznych i organizacyjnych Gminy w zakresie gospodarowania odpadami komunalnymi. Prezentowana analiza gospodarki odpadami obejmuje rok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1125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97B10"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Obowiązkiem Urzędu Gminy w Fałkowie jest zapewnienie odbioru odpadów komunalnych </w:t>
      </w:r>
      <w:r w:rsidR="00C1125F">
        <w:rPr>
          <w:rFonts w:ascii="Times New Roman" w:eastAsia="Times New Roman" w:hAnsi="Times New Roman" w:cs="Times New Roman"/>
          <w:sz w:val="24"/>
          <w:szCs w:val="24"/>
          <w:lang w:eastAsia="pl-PL"/>
        </w:rPr>
        <w:t>z terenu nieruchomości zamieszkałych</w:t>
      </w:r>
      <w:r w:rsidR="00AD4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7B10"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wybór w drodze przetargu firmy wywozowej oraz pokrycie kosztów związanych</w:t>
      </w:r>
      <w:r w:rsidR="000B40BA"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7B10"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>z funkcjonowaniem systemu. Jednym z podstawowych wymogów funkcjonowania systemu gospodarki odpadami komunalnymi było objecie nim po</w:t>
      </w:r>
      <w:r w:rsidR="007460E4">
        <w:rPr>
          <w:rFonts w:ascii="Times New Roman" w:eastAsia="Times New Roman" w:hAnsi="Times New Roman" w:cs="Times New Roman"/>
          <w:sz w:val="24"/>
          <w:szCs w:val="24"/>
          <w:lang w:eastAsia="pl-PL"/>
        </w:rPr>
        <w:t>sesji zamieszkałych na terenie G</w:t>
      </w:r>
      <w:r w:rsidR="00997B10"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 Fałków. </w:t>
      </w:r>
    </w:p>
    <w:p w:rsidR="00997B10" w:rsidRPr="0003021E" w:rsidRDefault="00997B10" w:rsidP="000302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pokrycia kosztów systemu mieszkańcy zostali zobligowani do wnoszenia regularnie stałych opłat o wysokości, których decydowała Rada Gminy. </w:t>
      </w:r>
    </w:p>
    <w:p w:rsidR="006E53E5" w:rsidRPr="0003021E" w:rsidRDefault="006E53E5" w:rsidP="000302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Opracowanie to ma na celu przeanalizowanie możliwości gminy w zakresie przetwarzania zmieszanych odpadów komunalnych, odpadów zielonych oraz pozostałości z </w:t>
      </w:r>
      <w:proofErr w:type="spellStart"/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mechaniczno</w:t>
      </w:r>
      <w:proofErr w:type="spellEnd"/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- biologicznego przetwarzania odpadów komunalnych przeznaczonych do składowania</w:t>
      </w:r>
      <w:r w:rsidR="0093604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, </w:t>
      </w: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 także potrzeb inwestycyjnych i kosztów systemu gospodarki odpadami komunalnymi. Celem analizy jest również dostarczenie informacji o liczbie mieszkańców, liczbie właścicieli nieruchomości, którzy nie wykonują obowiązków określonych w ustawie, ilości odpadów komunalnych, odpadów zielonych oraz pozostałości z sortowania odpadów przeznaczonych do składowania. Zadaniem Analizy jest dostarczenie niezbędnych informacji dla stworzenia efektywnego systemu gospodarki odpadami komunalnymi na terenie gminy.</w:t>
      </w:r>
    </w:p>
    <w:p w:rsidR="006E53E5" w:rsidRPr="0003021E" w:rsidRDefault="006E53E5" w:rsidP="0003021E">
      <w:pPr>
        <w:spacing w:after="0" w:line="360" w:lineRule="auto"/>
        <w:ind w:firstLine="34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Zgodnie z art. 9</w:t>
      </w:r>
      <w:r w:rsidR="00AA700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proofErr w:type="spellStart"/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tb</w:t>
      </w:r>
      <w:proofErr w:type="spellEnd"/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ustawy o utrzymaniu czystości i porządku w gminach, na podstawie sprawozdań złożonych przez podmioty odbierające odpady komunalne od właścicieli nieruchomości, podmioty prowadzące PSZOK-i oraz rocznego sprawozdania z realizacji zakresu gospodarowania odpadami komunalnymi a także innych dostępnych danych wpływających na koszty systemu gospodarowania odpadami komunalnymi sporządza się </w:t>
      </w:r>
      <w:r w:rsidR="000B40BA"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br/>
      </w: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„ Analizę stanu gospodarki odpadami komunalnymi”, która zawiera dane dotyczące:</w:t>
      </w:r>
    </w:p>
    <w:p w:rsidR="006E53E5" w:rsidRPr="0003021E" w:rsidRDefault="006E53E5" w:rsidP="0003021E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- możliwości przetwarzania zmieszanych odpadów komunalnych, </w:t>
      </w:r>
      <w:r w:rsidR="00651DB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bioodpadów stanowiących odpady komunalne</w:t>
      </w: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oraz pozostałości z sortowania i pozostałości z </w:t>
      </w:r>
      <w:proofErr w:type="spellStart"/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mechaniczno</w:t>
      </w:r>
      <w:proofErr w:type="spellEnd"/>
      <w:r w:rsidR="000B40BA"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- biologicznego przetwarzania odpadów komunalnych przeznaczonych do składowania,</w:t>
      </w:r>
    </w:p>
    <w:p w:rsidR="006E53E5" w:rsidRPr="0003021E" w:rsidRDefault="006E53E5" w:rsidP="0003021E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- potrzeb inwestycyjnych związanych z gospodarowaniem odpadami komunalnymi,</w:t>
      </w:r>
    </w:p>
    <w:p w:rsidR="006E53E5" w:rsidRPr="0003021E" w:rsidRDefault="006E53E5" w:rsidP="0003021E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lastRenderedPageBreak/>
        <w:t>-kosztów poniesionych w związku z odbieraniem, odzyskiem, recyklingiem                                          i unieszkodliwieniem odpadów komunalnych,</w:t>
      </w:r>
      <w:r w:rsidR="00651DB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wydatki i nadwyżki z opłat za gospodarowanie odpadami komunalnymi,</w:t>
      </w:r>
    </w:p>
    <w:p w:rsidR="006E53E5" w:rsidRPr="0003021E" w:rsidRDefault="006E53E5" w:rsidP="0003021E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- liczby mieszkańców,</w:t>
      </w:r>
    </w:p>
    <w:p w:rsidR="006E53E5" w:rsidRPr="0003021E" w:rsidRDefault="006E53E5" w:rsidP="0003021E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- liczby właścicieli nieruchomości, którzy nie zawarli umowy, o której mowa w art. 6 ust. 1 </w:t>
      </w: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br/>
        <w:t>w imieniu których gmina powinna podjąć działania, o których mowa w art. 6 ust. 6</w:t>
      </w:r>
      <w:r w:rsid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-</w:t>
      </w:r>
      <w:r w:rsid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12,</w:t>
      </w:r>
    </w:p>
    <w:p w:rsidR="006E53E5" w:rsidRPr="0003021E" w:rsidRDefault="006E53E5" w:rsidP="0003021E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- ilości odpadów komunalnyc</w:t>
      </w:r>
      <w:r w:rsidR="009328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h wytworzonych na terenie gminy,</w:t>
      </w:r>
    </w:p>
    <w:p w:rsidR="006E53E5" w:rsidRDefault="006E53E5" w:rsidP="0003021E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- ilości z</w:t>
      </w:r>
      <w:r w:rsidR="00651DB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mieszanych odpadów komunalnych i bioodpadów </w:t>
      </w:r>
      <w:r w:rsidR="00AA13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stanowiących odpady komunalne </w:t>
      </w: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odbieranych z terenu gminy oraz powstałych z przetwarzania odp</w:t>
      </w:r>
      <w:r w:rsidR="009328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adów komunalnych pozostałości</w:t>
      </w: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z sortowania i pozostałości z </w:t>
      </w:r>
      <w:proofErr w:type="spellStart"/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mechaniczno</w:t>
      </w:r>
      <w:proofErr w:type="spellEnd"/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–biologicznego przetwarzania odpadów komunalnyc</w:t>
      </w:r>
      <w:r w:rsidR="00CB56B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h przeznaczonych do składowania,</w:t>
      </w:r>
    </w:p>
    <w:p w:rsidR="00CB56B2" w:rsidRPr="008F2699" w:rsidRDefault="00CB56B2" w:rsidP="0003021E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8F26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- uzyskane poziomy przygotowania do ponownego użycia i recyklingu odpadów komunalnych,</w:t>
      </w:r>
    </w:p>
    <w:p w:rsidR="00CB56B2" w:rsidRPr="008F2699" w:rsidRDefault="00CB56B2" w:rsidP="0003021E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8F26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- masy odpadów komunalnych wytworzonych na terenie gminy przekazanych do termicznego przekształcania</w:t>
      </w:r>
      <w:r w:rsidR="002B7962" w:rsidRPr="008F26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oraz stosunek masy odpadów komunalnych przekazanych do termicznego przekształcenia do masy odpadów komunalnych wytworzonych na terenie gminy.</w:t>
      </w:r>
    </w:p>
    <w:p w:rsidR="00AA13E2" w:rsidRDefault="00AA13E2" w:rsidP="00E745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</w:p>
    <w:p w:rsidR="00997B10" w:rsidRPr="0003021E" w:rsidRDefault="00997B10" w:rsidP="00E745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>2. SYSTEM GOSPODAROWANIA ODPADAMI</w:t>
      </w:r>
    </w:p>
    <w:p w:rsidR="00997B10" w:rsidRPr="0003021E" w:rsidRDefault="0052270B" w:rsidP="00E7456C">
      <w:pPr>
        <w:spacing w:after="0" w:line="36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>2.1</w:t>
      </w:r>
      <w:r w:rsidR="00997B10" w:rsidRPr="0003021E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 xml:space="preserve">. Postępowanie z odpadami </w:t>
      </w:r>
    </w:p>
    <w:p w:rsidR="00364CF1" w:rsidRDefault="00C94400" w:rsidP="00364CF1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Odbiór i zagospodarowanie odpadów komunalnych od właścicieli nieruchomości zamieszkałych z terenu Gminy Fałków w okresie od 01.01.20</w:t>
      </w:r>
      <w:r w:rsidR="00364C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2</w:t>
      </w:r>
      <w:r w:rsidR="002B79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</w:t>
      </w: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3462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r. do 31.12.20</w:t>
      </w:r>
      <w:r w:rsidR="00364C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2</w:t>
      </w:r>
      <w:r w:rsidR="002B79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</w:t>
      </w: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r. realizowany był przez </w:t>
      </w:r>
      <w:r w:rsidR="00364CF1" w:rsidRPr="00364C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Przedsiębiorstw</w:t>
      </w:r>
      <w:r w:rsidR="00364C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="00364CF1" w:rsidRPr="00364C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Gospodarki Komunalnej w Końskich Sp. z </w:t>
      </w:r>
      <w:proofErr w:type="spellStart"/>
      <w:r w:rsidR="00364CF1" w:rsidRPr="00364C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o.o</w:t>
      </w:r>
      <w:proofErr w:type="spellEnd"/>
      <w:r w:rsidR="00364CF1" w:rsidRPr="00364C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 ul. Spacerowa 145, 26 – 200 Końskie</w:t>
      </w:r>
      <w:r w:rsidR="00364C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</w:p>
    <w:p w:rsidR="00E55A28" w:rsidRPr="00786BB6" w:rsidRDefault="00393A3B" w:rsidP="00E55A28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393A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Do końca 202</w:t>
      </w:r>
      <w:r w:rsidR="002B79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r. Gmina Fał</w:t>
      </w:r>
      <w:r w:rsidRPr="00393A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ków nie przejęła obowiązku odbioru i zagospodarowania odpadów komunalnych  z  nieruchomości  niezamieszkałych,  na  których  powstają  odpady  wskutek prowadzonej działalności  gospodarczej,  dlatego  właściciele  tych  nieruchomości  mieli </w:t>
      </w:r>
      <w:r w:rsidRPr="00786BB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obowiązek zawarcia indywidualnej umowy z uprawnionym podmiotem w zakresie odbierania odpadów komunalnych.</w:t>
      </w:r>
      <w:r w:rsidR="00E55A28" w:rsidRPr="00E55A2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E55A28" w:rsidRPr="00786BB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202</w:t>
      </w:r>
      <w:r w:rsidR="00E55A2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</w:t>
      </w:r>
      <w:r w:rsidR="00E55A28" w:rsidRPr="00786BB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roku</w:t>
      </w:r>
      <w:r w:rsidR="00E55A2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nie były wydawane decyzje administracyjne przez Wójta Gminy Fałków wobec właścicieli nieruchomości, którzy nie zawarli umowy,</w:t>
      </w:r>
      <w:r w:rsidR="00E55A2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</w:t>
      </w:r>
      <w:r w:rsidR="00E55A2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o których mowa w art. 6ust. 1 ustawy o utrzymaniu czystości i porządku.</w:t>
      </w:r>
    </w:p>
    <w:p w:rsidR="009334B6" w:rsidRPr="00786BB6" w:rsidRDefault="009334B6" w:rsidP="009334B6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786BB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ramach indywidualnych umów na terenie Gminy odpady odbierały:</w:t>
      </w:r>
    </w:p>
    <w:p w:rsidR="009334B6" w:rsidRPr="00786BB6" w:rsidRDefault="009334B6" w:rsidP="009334B6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786BB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Przedsiębiorstwo Gospodarki Komunalnej Sp. z </w:t>
      </w:r>
      <w:proofErr w:type="spellStart"/>
      <w:r w:rsidRPr="00786BB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o.o</w:t>
      </w:r>
      <w:proofErr w:type="spellEnd"/>
      <w:r w:rsidRPr="00786BB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z Końskich oraz Ekom Maciejczyk Sp. j. z Nowin.</w:t>
      </w:r>
    </w:p>
    <w:p w:rsidR="00997B10" w:rsidRPr="0003021E" w:rsidRDefault="00997B10" w:rsidP="00E745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7B10" w:rsidRPr="0003021E" w:rsidRDefault="0052270B" w:rsidP="00E745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lastRenderedPageBreak/>
        <w:t>2.2</w:t>
      </w:r>
      <w:r w:rsidR="00997B10" w:rsidRPr="0003021E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 xml:space="preserve">. Ilości </w:t>
      </w:r>
      <w:r w:rsidR="001C622E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 xml:space="preserve">niesegregowanych </w:t>
      </w:r>
      <w:r w:rsidR="002E5901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 xml:space="preserve">(zmieszanych) odpadów komunalnych i bioodpadów stanowiących odpady komunalne odebranych z terenu gminy oraz przeznaczonych </w:t>
      </w:r>
      <w:r w:rsidR="003D4845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 xml:space="preserve">                        </w:t>
      </w:r>
      <w:r w:rsidR="002E5901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>do składowania</w:t>
      </w:r>
      <w:r w:rsidR="001C622E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 xml:space="preserve"> </w:t>
      </w:r>
      <w:r w:rsidR="002E5901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 xml:space="preserve">pozostałości z sortowania odpadów komunalnych i pozostałości z procesu </w:t>
      </w:r>
      <w:proofErr w:type="spellStart"/>
      <w:r w:rsidR="002E5901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>mechaniczno</w:t>
      </w:r>
      <w:proofErr w:type="spellEnd"/>
      <w:r w:rsidR="002E5901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 xml:space="preserve"> – biologicznego przetwarzania niesegregowanych (zmieszanych) odpadów komunalnych</w:t>
      </w:r>
    </w:p>
    <w:p w:rsidR="007A53A9" w:rsidRDefault="005C2CEA" w:rsidP="00E7456C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 20</w:t>
      </w:r>
      <w:r w:rsidR="007C56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2</w:t>
      </w:r>
      <w:r w:rsidR="002B796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</w:t>
      </w: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r. </w:t>
      </w:r>
      <w:r w:rsidR="005A5EA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</w:t>
      </w:r>
      <w:r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terenie Gminy Fałków </w:t>
      </w:r>
      <w:r w:rsidR="005A5EA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odebrane zostały odpady w ilości: 888,97 Mg</w:t>
      </w:r>
      <w:r w:rsidR="00474E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5A5EA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w tym</w:t>
      </w:r>
      <w:r w:rsidR="007A53A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:</w:t>
      </w:r>
    </w:p>
    <w:p w:rsidR="007A53A9" w:rsidRDefault="007A53A9" w:rsidP="00E7456C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- odpady ulegające biodegradacji: </w:t>
      </w:r>
      <w:r w:rsidR="00B93E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27,516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Mg</w:t>
      </w:r>
      <w:r w:rsidR="002E0A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CC44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CE72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przekazane do instalacji </w:t>
      </w:r>
      <w:r w:rsidR="00B93E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MONDI Świecie S.A oraz Instalacja do przetwarzania selektywnie zebranych odpadów zielonych i innych odpadów ulegających biodegradacji</w:t>
      </w:r>
      <w:r w:rsidR="00CE72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</w:t>
      </w:r>
      <w:r w:rsidR="002E221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CC44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sposób zagospodarowania R 3;</w:t>
      </w:r>
    </w:p>
    <w:p w:rsidR="005C2CEA" w:rsidRDefault="001C622E" w:rsidP="00E7456C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- </w:t>
      </w:r>
      <w:r w:rsidR="008733B1"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niesegregowan</w:t>
      </w:r>
      <w:r w:rsidR="0059555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e</w:t>
      </w:r>
      <w:r w:rsidR="008733B1"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8733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(zmieszan</w:t>
      </w:r>
      <w:r w:rsidR="0059555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e</w:t>
      </w:r>
      <w:r w:rsidR="008733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) </w:t>
      </w:r>
      <w:r w:rsidR="008733B1"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odpad</w:t>
      </w:r>
      <w:r w:rsidR="0059555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y</w:t>
      </w:r>
      <w:r w:rsidR="008733B1"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komunaln</w:t>
      </w:r>
      <w:r w:rsidR="0059555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e</w:t>
      </w:r>
      <w:r w:rsidR="008733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: </w:t>
      </w:r>
      <w:r w:rsidR="006738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596,97</w:t>
      </w:r>
      <w:r w:rsidR="008733B1"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Mg,</w:t>
      </w:r>
      <w:r w:rsidR="005C2CEA"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które zostały przekazane </w:t>
      </w:r>
      <w:r w:rsidR="0059555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</w:t>
      </w:r>
      <w:r w:rsidR="005C2CEA"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do </w:t>
      </w:r>
      <w:r w:rsidR="00BE7FB1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Regionalnego Zakładu Zagospodarowania Odpadów</w:t>
      </w:r>
      <w:r w:rsidR="00011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Końskich</w:t>
      </w:r>
      <w:r w:rsidR="008733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5C2CEA"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Spacerowa 145, </w:t>
      </w:r>
      <w:r w:rsidR="00595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5C2CEA"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>26-200 Końskie</w:t>
      </w:r>
      <w:r w:rsidR="00673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787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673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787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Instalacja do mechaniczno-biologicznego przetwarzania odpadów komunalnych</w:t>
      </w:r>
      <w:r w:rsidR="00B24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sposób zagospodarowania </w:t>
      </w:r>
      <w:r w:rsidR="005C2CEA" w:rsidRPr="000302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R12.</w:t>
      </w:r>
      <w:r w:rsidR="00DD29F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:rsidR="0046552C" w:rsidRDefault="0052270B" w:rsidP="00E7456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6"/>
          <w:sz w:val="24"/>
          <w:szCs w:val="24"/>
          <w:lang w:eastAsia="zh-CN" w:bidi="hi-IN"/>
        </w:rPr>
      </w:pPr>
      <w:r w:rsidRPr="00CE728D">
        <w:rPr>
          <w:rFonts w:ascii="Times New Roman" w:eastAsia="SimSun" w:hAnsi="Times New Roman" w:cs="Times New Roman"/>
          <w:bCs/>
          <w:kern w:val="36"/>
          <w:sz w:val="24"/>
          <w:szCs w:val="24"/>
          <w:lang w:eastAsia="zh-CN" w:bidi="hi-IN"/>
        </w:rPr>
        <w:t xml:space="preserve">Pozostałości z sortowania odpadów </w:t>
      </w:r>
      <w:r w:rsidR="00CC44AC" w:rsidRPr="00CE728D">
        <w:rPr>
          <w:rFonts w:ascii="Times New Roman" w:eastAsia="SimSun" w:hAnsi="Times New Roman" w:cs="Times New Roman"/>
          <w:bCs/>
          <w:kern w:val="36"/>
          <w:sz w:val="24"/>
          <w:szCs w:val="24"/>
          <w:lang w:eastAsia="zh-CN" w:bidi="hi-IN"/>
        </w:rPr>
        <w:t xml:space="preserve">i pozostałości z procesu </w:t>
      </w:r>
      <w:proofErr w:type="spellStart"/>
      <w:r w:rsidR="00CC44AC" w:rsidRPr="00CE728D">
        <w:rPr>
          <w:rFonts w:ascii="Times New Roman" w:eastAsia="SimSun" w:hAnsi="Times New Roman" w:cs="Times New Roman"/>
          <w:bCs/>
          <w:kern w:val="36"/>
          <w:sz w:val="24"/>
          <w:szCs w:val="24"/>
          <w:lang w:eastAsia="zh-CN" w:bidi="hi-IN"/>
        </w:rPr>
        <w:t>mechaniczno</w:t>
      </w:r>
      <w:proofErr w:type="spellEnd"/>
      <w:r w:rsidR="00CC44AC" w:rsidRPr="00CE728D">
        <w:rPr>
          <w:rFonts w:ascii="Times New Roman" w:eastAsia="SimSun" w:hAnsi="Times New Roman" w:cs="Times New Roman"/>
          <w:bCs/>
          <w:kern w:val="36"/>
          <w:sz w:val="24"/>
          <w:szCs w:val="24"/>
          <w:lang w:eastAsia="zh-CN" w:bidi="hi-IN"/>
        </w:rPr>
        <w:t xml:space="preserve"> – biologicznego przetwarzania </w:t>
      </w:r>
      <w:r w:rsidR="009A39FF">
        <w:rPr>
          <w:rFonts w:ascii="Times New Roman" w:eastAsia="SimSun" w:hAnsi="Times New Roman" w:cs="Times New Roman"/>
          <w:bCs/>
          <w:kern w:val="36"/>
          <w:sz w:val="24"/>
          <w:szCs w:val="24"/>
          <w:lang w:eastAsia="zh-CN" w:bidi="hi-IN"/>
        </w:rPr>
        <w:t>odpadów komunalnych</w:t>
      </w:r>
      <w:r w:rsidR="00393A3B" w:rsidRPr="00CE728D">
        <w:rPr>
          <w:rFonts w:ascii="Times New Roman" w:eastAsia="SimSun" w:hAnsi="Times New Roman" w:cs="Times New Roman"/>
          <w:bCs/>
          <w:kern w:val="36"/>
          <w:sz w:val="24"/>
          <w:szCs w:val="24"/>
          <w:lang w:eastAsia="zh-CN" w:bidi="hi-IN"/>
        </w:rPr>
        <w:t xml:space="preserve"> </w:t>
      </w:r>
      <w:r w:rsidR="003D4845">
        <w:rPr>
          <w:rFonts w:ascii="Times New Roman" w:eastAsia="SimSun" w:hAnsi="Times New Roman" w:cs="Times New Roman"/>
          <w:bCs/>
          <w:kern w:val="36"/>
          <w:sz w:val="24"/>
          <w:szCs w:val="24"/>
          <w:lang w:eastAsia="zh-CN" w:bidi="hi-IN"/>
        </w:rPr>
        <w:t xml:space="preserve">przeznaczonych do składowania  w ilości </w:t>
      </w:r>
      <w:r w:rsidR="00FA62DC">
        <w:rPr>
          <w:rFonts w:ascii="Times New Roman" w:eastAsia="SimSun" w:hAnsi="Times New Roman" w:cs="Times New Roman"/>
          <w:bCs/>
          <w:kern w:val="36"/>
          <w:sz w:val="24"/>
          <w:szCs w:val="24"/>
          <w:lang w:eastAsia="zh-CN" w:bidi="hi-IN"/>
        </w:rPr>
        <w:t>390,812</w:t>
      </w:r>
      <w:r w:rsidR="003D4845">
        <w:rPr>
          <w:rFonts w:ascii="Times New Roman" w:eastAsia="SimSun" w:hAnsi="Times New Roman" w:cs="Times New Roman"/>
          <w:bCs/>
          <w:kern w:val="36"/>
          <w:sz w:val="24"/>
          <w:szCs w:val="24"/>
          <w:lang w:eastAsia="zh-CN" w:bidi="hi-IN"/>
        </w:rPr>
        <w:t xml:space="preserve"> Mg zostały poddane procesowi unieszkodliwiania </w:t>
      </w:r>
      <w:r w:rsidR="00CE728D">
        <w:rPr>
          <w:rFonts w:ascii="Times New Roman" w:eastAsia="SimSun" w:hAnsi="Times New Roman" w:cs="Times New Roman"/>
          <w:bCs/>
          <w:kern w:val="36"/>
          <w:sz w:val="24"/>
          <w:szCs w:val="24"/>
          <w:lang w:eastAsia="zh-CN" w:bidi="hi-IN"/>
        </w:rPr>
        <w:t>w Instalacji do składowania odpadów komunalnych ul. Spacerowa 145, 26 – 200 Końskie</w:t>
      </w:r>
      <w:r w:rsidR="003D4845">
        <w:rPr>
          <w:rFonts w:ascii="Times New Roman" w:eastAsia="SimSun" w:hAnsi="Times New Roman" w:cs="Times New Roman"/>
          <w:bCs/>
          <w:kern w:val="36"/>
          <w:sz w:val="24"/>
          <w:szCs w:val="24"/>
          <w:lang w:eastAsia="zh-CN" w:bidi="hi-IN"/>
        </w:rPr>
        <w:t>.</w:t>
      </w:r>
    </w:p>
    <w:p w:rsidR="005A7B8D" w:rsidRDefault="005A7B8D" w:rsidP="00E7456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6"/>
          <w:sz w:val="24"/>
          <w:szCs w:val="24"/>
          <w:lang w:eastAsia="zh-CN" w:bidi="hi-IN"/>
        </w:rPr>
      </w:pPr>
    </w:p>
    <w:p w:rsidR="00B4033B" w:rsidRDefault="00067831" w:rsidP="00E7456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>2.3</w:t>
      </w:r>
      <w:r w:rsidR="00B4033B" w:rsidRPr="0003021E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>.</w:t>
      </w:r>
      <w:r w:rsidR="00B4033B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 xml:space="preserve"> Uzyskane poziomy </w:t>
      </w:r>
      <w:r w:rsidR="004A6CB1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 xml:space="preserve">przygotowania </w:t>
      </w:r>
      <w:r w:rsidR="00B4033B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>do ponownego</w:t>
      </w:r>
      <w:r w:rsidR="004A6CB1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 xml:space="preserve"> użycia i recyklingu odpadów komunalnych</w:t>
      </w:r>
      <w:r w:rsidR="00DB03E2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>.</w:t>
      </w:r>
    </w:p>
    <w:p w:rsidR="00067831" w:rsidRDefault="00067831" w:rsidP="00E7456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</w:t>
      </w:r>
      <w:r w:rsidRPr="00067831">
        <w:rPr>
          <w:rFonts w:ascii="Times New Roman" w:eastAsia="Times New Roman" w:hAnsi="Times New Roman" w:cs="Times New Roman"/>
          <w:sz w:val="24"/>
          <w:szCs w:val="24"/>
          <w:lang w:eastAsia="pl-PL"/>
        </w:rPr>
        <w:t>ty poziom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recyklingu i przygotowania do ponownego użycia odpadów komunalnych – 31,83%.</w:t>
      </w:r>
    </w:p>
    <w:p w:rsidR="005A7B8D" w:rsidRDefault="005A7B8D" w:rsidP="00E7456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7831" w:rsidRPr="00067831" w:rsidRDefault="00067831" w:rsidP="00E7456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>2.4</w:t>
      </w:r>
      <w:r w:rsidRPr="0003021E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 xml:space="preserve"> </w:t>
      </w:r>
      <w:r w:rsidR="0052336F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>Masa odpadów komunalnych wytworzonych na terenie gminy przekazanych do termicznego przekształcania oraz stosunek masy odpadów komunalnych prz</w:t>
      </w:r>
      <w:r w:rsidR="005A7B8D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>e</w:t>
      </w:r>
      <w:r w:rsidR="0052336F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>kazywanych do termicznego przekształcania do masy odpadów komunalnych wytworzonych na terenie gminy.</w:t>
      </w:r>
    </w:p>
    <w:p w:rsidR="00E2491F" w:rsidRPr="008F2699" w:rsidRDefault="00791ABB" w:rsidP="00E2491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699">
        <w:rPr>
          <w:rFonts w:ascii="Times New Roman" w:eastAsia="SimSun" w:hAnsi="Times New Roman" w:cs="Times New Roman"/>
          <w:bCs/>
          <w:kern w:val="36"/>
          <w:sz w:val="24"/>
          <w:szCs w:val="24"/>
          <w:lang w:eastAsia="zh-CN" w:bidi="hi-IN"/>
        </w:rPr>
        <w:t>Masa odpadów</w:t>
      </w:r>
      <w:r w:rsidRPr="008F2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2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komunalnych wytworzonych </w:t>
      </w:r>
      <w:r w:rsidRPr="008F2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2022 r. </w:t>
      </w:r>
      <w:r w:rsidRPr="008F2699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gminy</w:t>
      </w:r>
      <w:r w:rsidRPr="008F2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491F" w:rsidRPr="008F2699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8F2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491F" w:rsidRPr="008F2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13,82 Mg. Stosunek masy odpadów </w:t>
      </w:r>
      <w:r w:rsidR="00E2491F" w:rsidRPr="008F2699">
        <w:rPr>
          <w:rFonts w:ascii="Times New Roman" w:eastAsia="Times New Roman" w:hAnsi="Times New Roman" w:cs="Times New Roman"/>
          <w:sz w:val="24"/>
          <w:szCs w:val="24"/>
          <w:lang w:eastAsia="pl-PL"/>
        </w:rPr>
        <w:t>komunalnych przekazywanych do termicznego przekształcania do masy odpadów komunalnyc</w:t>
      </w:r>
      <w:r w:rsidR="00E2491F" w:rsidRPr="008F2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wytworzonych na terenie gminy </w:t>
      </w:r>
      <w:r w:rsidR="006B1831" w:rsidRPr="008F2699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E2491F" w:rsidRPr="008F2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2699" w:rsidRPr="008F2699">
        <w:rPr>
          <w:rFonts w:ascii="Times New Roman" w:eastAsia="Times New Roman" w:hAnsi="Times New Roman" w:cs="Times New Roman"/>
          <w:sz w:val="24"/>
          <w:szCs w:val="24"/>
          <w:lang w:eastAsia="pl-PL"/>
        </w:rPr>
        <w:t>1,46</w:t>
      </w:r>
      <w:r w:rsidR="006B1831" w:rsidRPr="008F2699">
        <w:rPr>
          <w:rFonts w:ascii="Times New Roman" w:eastAsia="Times New Roman" w:hAnsi="Times New Roman" w:cs="Times New Roman"/>
          <w:sz w:val="24"/>
          <w:szCs w:val="24"/>
          <w:lang w:eastAsia="pl-PL"/>
        </w:rPr>
        <w:t>%</w:t>
      </w:r>
    </w:p>
    <w:p w:rsidR="008F2699" w:rsidRDefault="008F2699" w:rsidP="00E7456C">
      <w:pPr>
        <w:spacing w:after="0" w:line="36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</w:p>
    <w:p w:rsidR="00997B10" w:rsidRDefault="00892A25" w:rsidP="00E7456C">
      <w:pPr>
        <w:spacing w:after="0" w:line="36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>3</w:t>
      </w:r>
      <w:r w:rsidR="00997B10" w:rsidRPr="0003021E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 xml:space="preserve">. Koszty związane z funkcjonowaniem systemu gospodarki odpadami </w:t>
      </w:r>
    </w:p>
    <w:p w:rsidR="00321CCE" w:rsidRPr="00B428D0" w:rsidRDefault="00321CCE" w:rsidP="00E745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28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Poniesione </w:t>
      </w:r>
      <w:r w:rsidR="008A0E5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428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8A0E5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428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koszty systemu gospodarki odpadami kształtowały się następująco:</w:t>
      </w:r>
    </w:p>
    <w:p w:rsidR="00321CCE" w:rsidRDefault="00321CCE" w:rsidP="00E745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 xml:space="preserve">- </w:t>
      </w:r>
      <w:r w:rsidR="008A0E54" w:rsidRPr="008A0E54">
        <w:rPr>
          <w:rFonts w:ascii="Times New Roman" w:hAnsi="Times New Roman" w:cs="Times New Roman"/>
          <w:sz w:val="24"/>
          <w:szCs w:val="24"/>
        </w:rPr>
        <w:t>678 834,00</w:t>
      </w:r>
      <w:r>
        <w:rPr>
          <w:rFonts w:ascii="Times New Roman" w:hAnsi="Times New Roman" w:cs="Times New Roman"/>
          <w:sz w:val="24"/>
          <w:szCs w:val="24"/>
        </w:rPr>
        <w:t xml:space="preserve"> zł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odpadów komunalnych (</w:t>
      </w:r>
      <w:r w:rsidRPr="00411071">
        <w:rPr>
          <w:rFonts w:ascii="Times New Roman" w:eastAsia="Times New Roman" w:hAnsi="Times New Roman" w:cs="Times New Roman"/>
          <w:sz w:val="24"/>
          <w:szCs w:val="24"/>
          <w:lang w:eastAsia="pl-PL"/>
        </w:rPr>
        <w:t>firma zewnętrzna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428D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428D0" w:rsidRPr="0003021E" w:rsidRDefault="00B428D0" w:rsidP="00E7456C">
      <w:pPr>
        <w:spacing w:after="0" w:line="36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</w:t>
      </w:r>
      <w:r w:rsidRPr="00B428D0">
        <w:rPr>
          <w:rFonts w:ascii="Times New Roman" w:eastAsia="Times New Roman" w:hAnsi="Times New Roman" w:cs="Times New Roman"/>
          <w:sz w:val="24"/>
          <w:szCs w:val="24"/>
          <w:lang w:eastAsia="pl-PL"/>
        </w:rPr>
        <w:t>3 321,00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11071">
        <w:rPr>
          <w:rFonts w:ascii="Times New Roman" w:hAnsi="Times New Roman" w:cs="Times New Roman"/>
          <w:sz w:val="24"/>
          <w:szCs w:val="24"/>
        </w:rPr>
        <w:t>rogram komputerowy do opłat za odpady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BB6" w:rsidRDefault="00481E93" w:rsidP="00B428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Wpływy do budżetu Gminy Fałków związa</w:t>
      </w:r>
      <w:r w:rsidR="00B428D0">
        <w:rPr>
          <w:rFonts w:ascii="Times New Roman" w:eastAsia="Times New Roman" w:hAnsi="Times New Roman" w:cs="Times New Roman"/>
          <w:sz w:val="24"/>
          <w:szCs w:val="24"/>
          <w:lang w:eastAsia="pl-PL"/>
        </w:rPr>
        <w:t>ne z poborem opłat śmieciowych za</w:t>
      </w:r>
      <w:r w:rsidR="00932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</w:t>
      </w: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61DD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="00650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wyniosły </w:t>
      </w:r>
      <w:r w:rsidR="008A0E54">
        <w:rPr>
          <w:rFonts w:ascii="Times New Roman" w:eastAsia="Times New Roman" w:hAnsi="Times New Roman" w:cs="Times New Roman"/>
          <w:sz w:val="24"/>
          <w:szCs w:val="24"/>
          <w:lang w:eastAsia="pl-PL"/>
        </w:rPr>
        <w:t>719 884,17</w:t>
      </w: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B428D0">
        <w:rPr>
          <w:rFonts w:ascii="Times New Roman" w:eastAsia="Times New Roman" w:hAnsi="Times New Roman" w:cs="Times New Roman"/>
          <w:sz w:val="24"/>
          <w:szCs w:val="24"/>
          <w:lang w:eastAsia="pl-PL"/>
        </w:rPr>
        <w:t>, nadpłaty w kwocie</w:t>
      </w:r>
      <w:r w:rsidR="00786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A5214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54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2146">
        <w:rPr>
          <w:rFonts w:ascii="Times New Roman" w:eastAsia="Times New Roman" w:hAnsi="Times New Roman" w:cs="Times New Roman"/>
          <w:sz w:val="24"/>
          <w:szCs w:val="24"/>
          <w:lang w:eastAsia="pl-PL"/>
        </w:rPr>
        <w:t>187,86</w:t>
      </w:r>
      <w:r w:rsidR="00786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1169D" w:rsidRPr="008F2699" w:rsidRDefault="00481E93" w:rsidP="008F26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>Zaległości w opłatach uiszczanych przez mieszkańców na dzień 31.12.20</w:t>
      </w:r>
      <w:r w:rsidR="00802A6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5214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02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>r. wyniosły</w:t>
      </w:r>
      <w:r w:rsidR="00B428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B54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62 </w:t>
      </w:r>
      <w:r w:rsidR="00D2199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bookmarkStart w:id="0" w:name="_GoBack"/>
      <w:bookmarkEnd w:id="0"/>
      <w:r w:rsidR="00B54013">
        <w:rPr>
          <w:rFonts w:ascii="Times New Roman" w:eastAsia="Times New Roman" w:hAnsi="Times New Roman" w:cs="Times New Roman"/>
          <w:sz w:val="24"/>
          <w:szCs w:val="24"/>
          <w:lang w:eastAsia="pl-PL"/>
        </w:rPr>
        <w:t>89,64</w:t>
      </w:r>
      <w:r w:rsidR="00802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B428D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>. Należności te zostaną ściągnięte</w:t>
      </w:r>
      <w:r w:rsidR="00932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właścicieli </w:t>
      </w:r>
      <w:r w:rsidR="0093280E"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</w:t>
      </w:r>
      <w:r w:rsidR="00932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drodze windykacji.</w:t>
      </w:r>
    </w:p>
    <w:p w:rsidR="00997B10" w:rsidRPr="0003021E" w:rsidRDefault="0003021E" w:rsidP="00E7456C">
      <w:pPr>
        <w:spacing w:after="0" w:line="36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>4</w:t>
      </w:r>
      <w:r w:rsidR="00997B10" w:rsidRPr="0003021E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 xml:space="preserve">. Potrzeby inwestycyjne </w:t>
      </w:r>
    </w:p>
    <w:p w:rsidR="00E7456C" w:rsidRPr="0021169D" w:rsidRDefault="00997B10" w:rsidP="002116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inwestycji związanych z funkcjonowaniem systemu gospodarki odpadami komunalnymi na terenie Gminy Fałków</w:t>
      </w:r>
      <w:r w:rsidR="00892A25"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planuje się </w:t>
      </w: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inwestycje związaną</w:t>
      </w:r>
      <w:r w:rsidR="00802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uruchomieniem Punktu Selektywnej Zbiórki Odpadów w Fałkowie.</w:t>
      </w:r>
    </w:p>
    <w:p w:rsidR="0021169D" w:rsidRDefault="0021169D" w:rsidP="00E745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</w:p>
    <w:p w:rsidR="00997B10" w:rsidRPr="0003021E" w:rsidRDefault="00E7456C" w:rsidP="00E745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>5</w:t>
      </w:r>
      <w:r w:rsidR="00997B10" w:rsidRPr="0003021E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 xml:space="preserve">. Podsumowanie </w:t>
      </w:r>
    </w:p>
    <w:p w:rsidR="00997B10" w:rsidRPr="0003021E" w:rsidRDefault="00997B10" w:rsidP="00E745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opracowanie ma dostarczyć niezbędnych informacji dla stworzenia efektywnego systemu gospodarki odpadami komunalnymi.</w:t>
      </w:r>
      <w:r w:rsidR="000E6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97B10" w:rsidRPr="0003021E" w:rsidRDefault="00997B10" w:rsidP="00E74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21E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Przeprowadzona analiza systemu gospodarki odpadami komunalnymi na terenie Gminy Fałków prowadzi do następujących wniosków:</w:t>
      </w:r>
    </w:p>
    <w:p w:rsidR="008F2699" w:rsidRDefault="00E7456C" w:rsidP="00E74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997B10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Fałków </w:t>
      </w:r>
      <w:r w:rsidR="00DA46D4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osiągnęła wyma</w:t>
      </w:r>
      <w:r w:rsidR="00C33D32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BF1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 przepisami </w:t>
      </w:r>
      <w:r w:rsidR="008F26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prawa </w:t>
      </w:r>
      <w:r w:rsidR="00BF11D9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poziomy</w:t>
      </w:r>
      <w:r w:rsidR="008F269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F1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97B10" w:rsidRDefault="00E7456C" w:rsidP="00E74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997B10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Gminy Fałków w roku</w:t>
      </w:r>
      <w:r w:rsidR="0003021E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802A6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E61D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97B10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zebranych zostało </w:t>
      </w:r>
      <w:r w:rsidR="000E61DD">
        <w:rPr>
          <w:rFonts w:ascii="Times New Roman" w:eastAsia="Times New Roman" w:hAnsi="Times New Roman" w:cs="Times New Roman"/>
          <w:sz w:val="24"/>
          <w:szCs w:val="24"/>
          <w:lang w:eastAsia="pl-PL"/>
        </w:rPr>
        <w:t>946,11</w:t>
      </w:r>
      <w:r w:rsidR="00997B10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 odpadów komunalnych, z czego w formie zmieszanej </w:t>
      </w:r>
      <w:r w:rsidR="00DC051F">
        <w:rPr>
          <w:rFonts w:ascii="Times New Roman" w:hAnsi="Times New Roman" w:cs="Times New Roman"/>
          <w:sz w:val="24"/>
          <w:szCs w:val="24"/>
        </w:rPr>
        <w:t>596,97</w:t>
      </w:r>
      <w:r w:rsidR="00997B10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Mg.</w:t>
      </w:r>
    </w:p>
    <w:p w:rsidR="00997B10" w:rsidRPr="00E7456C" w:rsidRDefault="00E7456C" w:rsidP="00E74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997B10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mieszkańców:</w:t>
      </w:r>
    </w:p>
    <w:p w:rsidR="00997B10" w:rsidRPr="00E7456C" w:rsidRDefault="00E7456C" w:rsidP="00E74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997B10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mieszkańców zameldowanych na terenie gmi</w:t>
      </w:r>
      <w:r w:rsidR="0003021E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t>ny stan na 31.12.20</w:t>
      </w:r>
      <w:r w:rsidR="0065056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802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021E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03021E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– </w:t>
      </w:r>
      <w:r w:rsidR="00DC051F">
        <w:rPr>
          <w:rFonts w:ascii="Times New Roman" w:eastAsia="Times New Roman" w:hAnsi="Times New Roman" w:cs="Times New Roman"/>
          <w:sz w:val="24"/>
          <w:szCs w:val="24"/>
          <w:lang w:eastAsia="pl-PL"/>
        </w:rPr>
        <w:t>4351</w:t>
      </w:r>
      <w:r w:rsidR="00997B10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osób.</w:t>
      </w:r>
    </w:p>
    <w:p w:rsidR="00997B10" w:rsidRPr="00E7456C" w:rsidRDefault="00E7456C" w:rsidP="00E74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997B10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mieszkańców zamieszkujących na </w:t>
      </w:r>
      <w:r w:rsidR="0003021E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t>terenie gminy stan na 31.12.20</w:t>
      </w:r>
      <w:r w:rsidR="0065056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03021E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których objęto systemem – </w:t>
      </w:r>
      <w:r w:rsidR="00DC051F">
        <w:rPr>
          <w:rFonts w:ascii="Times New Roman" w:eastAsia="Times New Roman" w:hAnsi="Times New Roman" w:cs="Times New Roman"/>
          <w:sz w:val="24"/>
          <w:szCs w:val="24"/>
          <w:lang w:eastAsia="pl-PL"/>
        </w:rPr>
        <w:t>3269</w:t>
      </w:r>
      <w:r w:rsidR="00997B10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</w:t>
      </w:r>
      <w:r w:rsidR="001F4E0E">
        <w:rPr>
          <w:rFonts w:ascii="Times New Roman" w:eastAsia="Times New Roman" w:hAnsi="Times New Roman" w:cs="Times New Roman"/>
          <w:sz w:val="24"/>
          <w:szCs w:val="24"/>
          <w:lang w:eastAsia="pl-PL"/>
        </w:rPr>
        <w:t>oby</w:t>
      </w:r>
      <w:r w:rsidR="00802A6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97B10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169D" w:rsidRDefault="00E7456C" w:rsidP="002116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997B10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odpady zmieszane zebrane z terenu Gminy Fałków</w:t>
      </w:r>
      <w:r w:rsidR="0003021E" w:rsidRPr="00E745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zostały skierowane do </w:t>
      </w:r>
      <w:r w:rsidR="0046552C" w:rsidRPr="00BF11D9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Regionalnego</w:t>
      </w:r>
      <w:r w:rsidR="0003021E" w:rsidRPr="00BF1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552C" w:rsidRPr="00BF11D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F11D9">
        <w:rPr>
          <w:rFonts w:ascii="Times New Roman" w:eastAsia="Times New Roman" w:hAnsi="Times New Roman" w:cs="Times New Roman"/>
          <w:sz w:val="24"/>
          <w:szCs w:val="24"/>
          <w:lang w:eastAsia="pl-PL"/>
        </w:rPr>
        <w:t>akładu Zagospodarowania Odpadów</w:t>
      </w:r>
      <w:r w:rsidR="00BF11D9" w:rsidRPr="00BF1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Końskich</w:t>
      </w:r>
      <w:r w:rsidR="00BF11D9">
        <w:rPr>
          <w:rFonts w:ascii="Times New Roman" w:eastAsia="Times New Roman" w:hAnsi="Times New Roman" w:cs="Times New Roman"/>
          <w:sz w:val="24"/>
          <w:szCs w:val="24"/>
          <w:lang w:eastAsia="pl-PL"/>
        </w:rPr>
        <w:t>, i</w:t>
      </w:r>
      <w:r w:rsidR="00786BB6" w:rsidRPr="00BF1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nstalacji do </w:t>
      </w:r>
      <w:proofErr w:type="spellStart"/>
      <w:r w:rsidR="00786BB6" w:rsidRPr="00BF11D9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997B10" w:rsidRPr="00BF11D9">
        <w:rPr>
          <w:rFonts w:ascii="Times New Roman" w:eastAsia="Times New Roman" w:hAnsi="Times New Roman" w:cs="Times New Roman"/>
          <w:sz w:val="24"/>
          <w:szCs w:val="24"/>
          <w:lang w:eastAsia="pl-PL"/>
        </w:rPr>
        <w:t>echaniczno</w:t>
      </w:r>
      <w:proofErr w:type="spellEnd"/>
      <w:r w:rsidR="00997B10" w:rsidRPr="00BF1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BF11D9">
        <w:rPr>
          <w:rFonts w:ascii="Times New Roman" w:eastAsia="Times New Roman" w:hAnsi="Times New Roman" w:cs="Times New Roman"/>
          <w:sz w:val="24"/>
          <w:szCs w:val="24"/>
          <w:lang w:eastAsia="pl-PL"/>
        </w:rPr>
        <w:t>biologicznego przetwarzania o</w:t>
      </w:r>
      <w:r w:rsidR="00997B10" w:rsidRPr="00BF1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dpadów </w:t>
      </w:r>
      <w:r w:rsidR="00BF11D9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03021E" w:rsidRPr="00BF11D9">
        <w:rPr>
          <w:rFonts w:ascii="Times New Roman" w:eastAsia="Times New Roman" w:hAnsi="Times New Roman" w:cs="Times New Roman"/>
          <w:sz w:val="24"/>
          <w:szCs w:val="24"/>
          <w:lang w:eastAsia="pl-PL"/>
        </w:rPr>
        <w:t>omunalnych</w:t>
      </w:r>
      <w:r w:rsidR="00997B10" w:rsidRPr="00BF11D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54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Dolności przerobowe zakładu są wystarczające.</w:t>
      </w:r>
    </w:p>
    <w:p w:rsidR="008A0E54" w:rsidRDefault="00F86F13" w:rsidP="002116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8A0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486C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Niezbędnym uzupełnieniem funkcjonującego systemu jest uruchomienie punktu selektywnej zbiórki odpadów.</w:t>
      </w:r>
    </w:p>
    <w:sectPr w:rsidR="008A0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D07"/>
    <w:multiLevelType w:val="hybridMultilevel"/>
    <w:tmpl w:val="4DECD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A122E"/>
    <w:multiLevelType w:val="hybridMultilevel"/>
    <w:tmpl w:val="448284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DB3FC2"/>
    <w:multiLevelType w:val="hybridMultilevel"/>
    <w:tmpl w:val="5704C9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A01DAC"/>
    <w:multiLevelType w:val="hybridMultilevel"/>
    <w:tmpl w:val="4022C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25A3F"/>
    <w:multiLevelType w:val="hybridMultilevel"/>
    <w:tmpl w:val="D0B2CD96"/>
    <w:lvl w:ilvl="0" w:tplc="EFAC3A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508A1"/>
    <w:multiLevelType w:val="hybridMultilevel"/>
    <w:tmpl w:val="3D3E070A"/>
    <w:lvl w:ilvl="0" w:tplc="D2F237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7F6F14"/>
    <w:multiLevelType w:val="hybridMultilevel"/>
    <w:tmpl w:val="C7301DC0"/>
    <w:lvl w:ilvl="0" w:tplc="B9A45C02">
      <w:start w:val="1"/>
      <w:numFmt w:val="upperRoman"/>
      <w:lvlText w:val="%1."/>
      <w:lvlJc w:val="left"/>
      <w:pPr>
        <w:ind w:left="1080" w:hanging="72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82574"/>
    <w:multiLevelType w:val="hybridMultilevel"/>
    <w:tmpl w:val="DEBA3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10"/>
    <w:rsid w:val="000021F9"/>
    <w:rsid w:val="00007949"/>
    <w:rsid w:val="00011D2E"/>
    <w:rsid w:val="00016B5A"/>
    <w:rsid w:val="00021E44"/>
    <w:rsid w:val="0003021E"/>
    <w:rsid w:val="000306F0"/>
    <w:rsid w:val="00030710"/>
    <w:rsid w:val="00060E4D"/>
    <w:rsid w:val="00067831"/>
    <w:rsid w:val="00073655"/>
    <w:rsid w:val="0007488E"/>
    <w:rsid w:val="00074A5B"/>
    <w:rsid w:val="0008146E"/>
    <w:rsid w:val="00082508"/>
    <w:rsid w:val="0009050C"/>
    <w:rsid w:val="00096A33"/>
    <w:rsid w:val="000B0501"/>
    <w:rsid w:val="000B2C9C"/>
    <w:rsid w:val="000B40BA"/>
    <w:rsid w:val="000C281A"/>
    <w:rsid w:val="000D486C"/>
    <w:rsid w:val="000E4009"/>
    <w:rsid w:val="000E61DD"/>
    <w:rsid w:val="000F0317"/>
    <w:rsid w:val="001113A3"/>
    <w:rsid w:val="001308F0"/>
    <w:rsid w:val="00134A8D"/>
    <w:rsid w:val="001419FF"/>
    <w:rsid w:val="00153186"/>
    <w:rsid w:val="00161AB8"/>
    <w:rsid w:val="00181B09"/>
    <w:rsid w:val="001B1407"/>
    <w:rsid w:val="001C622E"/>
    <w:rsid w:val="001E228C"/>
    <w:rsid w:val="001E701D"/>
    <w:rsid w:val="001F4E0E"/>
    <w:rsid w:val="001F7562"/>
    <w:rsid w:val="00205FBE"/>
    <w:rsid w:val="0021169D"/>
    <w:rsid w:val="002141C9"/>
    <w:rsid w:val="00217AFD"/>
    <w:rsid w:val="00221EAA"/>
    <w:rsid w:val="002233CA"/>
    <w:rsid w:val="002351AF"/>
    <w:rsid w:val="00253759"/>
    <w:rsid w:val="002616AA"/>
    <w:rsid w:val="002652CE"/>
    <w:rsid w:val="002A4876"/>
    <w:rsid w:val="002A6CB5"/>
    <w:rsid w:val="002A7A17"/>
    <w:rsid w:val="002B2370"/>
    <w:rsid w:val="002B7962"/>
    <w:rsid w:val="002C3B5B"/>
    <w:rsid w:val="002D28F7"/>
    <w:rsid w:val="002E0A7A"/>
    <w:rsid w:val="002E0F79"/>
    <w:rsid w:val="002E2213"/>
    <w:rsid w:val="002E5901"/>
    <w:rsid w:val="002F05F1"/>
    <w:rsid w:val="00300C60"/>
    <w:rsid w:val="0030286C"/>
    <w:rsid w:val="00315C03"/>
    <w:rsid w:val="0032015C"/>
    <w:rsid w:val="00321CCE"/>
    <w:rsid w:val="003272DC"/>
    <w:rsid w:val="00340E5A"/>
    <w:rsid w:val="003462C5"/>
    <w:rsid w:val="00364CF1"/>
    <w:rsid w:val="00393A3B"/>
    <w:rsid w:val="003A6078"/>
    <w:rsid w:val="003C4458"/>
    <w:rsid w:val="003C49F9"/>
    <w:rsid w:val="003D0F9E"/>
    <w:rsid w:val="003D4845"/>
    <w:rsid w:val="003F08DA"/>
    <w:rsid w:val="003F6020"/>
    <w:rsid w:val="004064BC"/>
    <w:rsid w:val="004103C5"/>
    <w:rsid w:val="00411071"/>
    <w:rsid w:val="00421AAD"/>
    <w:rsid w:val="004237E3"/>
    <w:rsid w:val="004256C3"/>
    <w:rsid w:val="00433737"/>
    <w:rsid w:val="00443F52"/>
    <w:rsid w:val="00450D72"/>
    <w:rsid w:val="004576EE"/>
    <w:rsid w:val="0045797D"/>
    <w:rsid w:val="00457C81"/>
    <w:rsid w:val="0046552C"/>
    <w:rsid w:val="00474E22"/>
    <w:rsid w:val="00477787"/>
    <w:rsid w:val="00481E93"/>
    <w:rsid w:val="004A6CB1"/>
    <w:rsid w:val="004B0603"/>
    <w:rsid w:val="004B21D9"/>
    <w:rsid w:val="004B3F9E"/>
    <w:rsid w:val="004B7A4A"/>
    <w:rsid w:val="004C1CFB"/>
    <w:rsid w:val="004C3D16"/>
    <w:rsid w:val="004C4888"/>
    <w:rsid w:val="004C59E2"/>
    <w:rsid w:val="004C7A97"/>
    <w:rsid w:val="004F0B54"/>
    <w:rsid w:val="004F7639"/>
    <w:rsid w:val="00510E9E"/>
    <w:rsid w:val="0052270B"/>
    <w:rsid w:val="0052336F"/>
    <w:rsid w:val="0052414A"/>
    <w:rsid w:val="0053624A"/>
    <w:rsid w:val="00542B01"/>
    <w:rsid w:val="00562C12"/>
    <w:rsid w:val="005661E0"/>
    <w:rsid w:val="005756CF"/>
    <w:rsid w:val="0058282B"/>
    <w:rsid w:val="005846D6"/>
    <w:rsid w:val="00594C60"/>
    <w:rsid w:val="00595554"/>
    <w:rsid w:val="0059717C"/>
    <w:rsid w:val="005A237F"/>
    <w:rsid w:val="005A2BDB"/>
    <w:rsid w:val="005A5EA1"/>
    <w:rsid w:val="005A7B8D"/>
    <w:rsid w:val="005B26E0"/>
    <w:rsid w:val="005B35A7"/>
    <w:rsid w:val="005C2CEA"/>
    <w:rsid w:val="005C7FA5"/>
    <w:rsid w:val="005D0DAB"/>
    <w:rsid w:val="006146E3"/>
    <w:rsid w:val="00627BB3"/>
    <w:rsid w:val="0065056B"/>
    <w:rsid w:val="00651DB5"/>
    <w:rsid w:val="00660E51"/>
    <w:rsid w:val="006610B1"/>
    <w:rsid w:val="00664986"/>
    <w:rsid w:val="00667181"/>
    <w:rsid w:val="006738A3"/>
    <w:rsid w:val="00683739"/>
    <w:rsid w:val="006A54A7"/>
    <w:rsid w:val="006B1831"/>
    <w:rsid w:val="006C34EA"/>
    <w:rsid w:val="006C3973"/>
    <w:rsid w:val="006E53E5"/>
    <w:rsid w:val="006E75CA"/>
    <w:rsid w:val="006F7EE6"/>
    <w:rsid w:val="007038B3"/>
    <w:rsid w:val="00714281"/>
    <w:rsid w:val="00714951"/>
    <w:rsid w:val="00736296"/>
    <w:rsid w:val="0074438A"/>
    <w:rsid w:val="007460E4"/>
    <w:rsid w:val="00765E70"/>
    <w:rsid w:val="00767141"/>
    <w:rsid w:val="00770B5B"/>
    <w:rsid w:val="007869D5"/>
    <w:rsid w:val="00786BB6"/>
    <w:rsid w:val="00791ABB"/>
    <w:rsid w:val="007A3FDE"/>
    <w:rsid w:val="007A53A9"/>
    <w:rsid w:val="007C022D"/>
    <w:rsid w:val="007C5610"/>
    <w:rsid w:val="007F59E8"/>
    <w:rsid w:val="00802A62"/>
    <w:rsid w:val="00812F3C"/>
    <w:rsid w:val="00821A41"/>
    <w:rsid w:val="008424E7"/>
    <w:rsid w:val="00857556"/>
    <w:rsid w:val="008733B1"/>
    <w:rsid w:val="0088705F"/>
    <w:rsid w:val="00892A25"/>
    <w:rsid w:val="008941EC"/>
    <w:rsid w:val="008A0E54"/>
    <w:rsid w:val="008A2250"/>
    <w:rsid w:val="008D045F"/>
    <w:rsid w:val="008E5A80"/>
    <w:rsid w:val="008F2699"/>
    <w:rsid w:val="008F31B3"/>
    <w:rsid w:val="009043C9"/>
    <w:rsid w:val="00927CA2"/>
    <w:rsid w:val="009318D8"/>
    <w:rsid w:val="0093280E"/>
    <w:rsid w:val="009334B6"/>
    <w:rsid w:val="00936047"/>
    <w:rsid w:val="00987FC8"/>
    <w:rsid w:val="00997B10"/>
    <w:rsid w:val="009A39FF"/>
    <w:rsid w:val="009A3B1F"/>
    <w:rsid w:val="009B4273"/>
    <w:rsid w:val="009B54AE"/>
    <w:rsid w:val="009F63AE"/>
    <w:rsid w:val="00A047E5"/>
    <w:rsid w:val="00A14652"/>
    <w:rsid w:val="00A25A64"/>
    <w:rsid w:val="00A27426"/>
    <w:rsid w:val="00A35F9F"/>
    <w:rsid w:val="00A44B5F"/>
    <w:rsid w:val="00A47887"/>
    <w:rsid w:val="00A52146"/>
    <w:rsid w:val="00A55E94"/>
    <w:rsid w:val="00A62477"/>
    <w:rsid w:val="00A6522A"/>
    <w:rsid w:val="00A8513C"/>
    <w:rsid w:val="00A93300"/>
    <w:rsid w:val="00AA13E2"/>
    <w:rsid w:val="00AA39BA"/>
    <w:rsid w:val="00AA7004"/>
    <w:rsid w:val="00AB3016"/>
    <w:rsid w:val="00AC5AC8"/>
    <w:rsid w:val="00AD486E"/>
    <w:rsid w:val="00AD5FDF"/>
    <w:rsid w:val="00AD7439"/>
    <w:rsid w:val="00AE03CC"/>
    <w:rsid w:val="00AE4BAE"/>
    <w:rsid w:val="00AF1389"/>
    <w:rsid w:val="00B030AA"/>
    <w:rsid w:val="00B03AC3"/>
    <w:rsid w:val="00B04D8C"/>
    <w:rsid w:val="00B112C8"/>
    <w:rsid w:val="00B22D30"/>
    <w:rsid w:val="00B24C11"/>
    <w:rsid w:val="00B4033B"/>
    <w:rsid w:val="00B428D0"/>
    <w:rsid w:val="00B452BA"/>
    <w:rsid w:val="00B54013"/>
    <w:rsid w:val="00B619C5"/>
    <w:rsid w:val="00B852C3"/>
    <w:rsid w:val="00B93E10"/>
    <w:rsid w:val="00BA0CE4"/>
    <w:rsid w:val="00BB1936"/>
    <w:rsid w:val="00BE7FB1"/>
    <w:rsid w:val="00BF11D9"/>
    <w:rsid w:val="00C03667"/>
    <w:rsid w:val="00C1125F"/>
    <w:rsid w:val="00C115F5"/>
    <w:rsid w:val="00C1295E"/>
    <w:rsid w:val="00C13A80"/>
    <w:rsid w:val="00C20063"/>
    <w:rsid w:val="00C33D32"/>
    <w:rsid w:val="00C61074"/>
    <w:rsid w:val="00C8211C"/>
    <w:rsid w:val="00C83156"/>
    <w:rsid w:val="00C94400"/>
    <w:rsid w:val="00CB4580"/>
    <w:rsid w:val="00CB56B2"/>
    <w:rsid w:val="00CC44AC"/>
    <w:rsid w:val="00CC5DB7"/>
    <w:rsid w:val="00CC6BCE"/>
    <w:rsid w:val="00CD5FF1"/>
    <w:rsid w:val="00CE582E"/>
    <w:rsid w:val="00CE6BA0"/>
    <w:rsid w:val="00CE728D"/>
    <w:rsid w:val="00D130C6"/>
    <w:rsid w:val="00D21998"/>
    <w:rsid w:val="00D50F13"/>
    <w:rsid w:val="00D56530"/>
    <w:rsid w:val="00D605AD"/>
    <w:rsid w:val="00D62004"/>
    <w:rsid w:val="00D64AF9"/>
    <w:rsid w:val="00DA46D4"/>
    <w:rsid w:val="00DA6698"/>
    <w:rsid w:val="00DB03E2"/>
    <w:rsid w:val="00DB48BD"/>
    <w:rsid w:val="00DC051F"/>
    <w:rsid w:val="00DC0D61"/>
    <w:rsid w:val="00DD0016"/>
    <w:rsid w:val="00DD29F7"/>
    <w:rsid w:val="00DD3B55"/>
    <w:rsid w:val="00DD6A87"/>
    <w:rsid w:val="00DF139E"/>
    <w:rsid w:val="00E02E69"/>
    <w:rsid w:val="00E046EA"/>
    <w:rsid w:val="00E237B0"/>
    <w:rsid w:val="00E24232"/>
    <w:rsid w:val="00E2491F"/>
    <w:rsid w:val="00E259C3"/>
    <w:rsid w:val="00E25B5A"/>
    <w:rsid w:val="00E338C2"/>
    <w:rsid w:val="00E35F46"/>
    <w:rsid w:val="00E4308A"/>
    <w:rsid w:val="00E439C5"/>
    <w:rsid w:val="00E55A28"/>
    <w:rsid w:val="00E61E92"/>
    <w:rsid w:val="00E7456C"/>
    <w:rsid w:val="00E80657"/>
    <w:rsid w:val="00E81EF3"/>
    <w:rsid w:val="00E82F8D"/>
    <w:rsid w:val="00E96B19"/>
    <w:rsid w:val="00E972CB"/>
    <w:rsid w:val="00EB0DFB"/>
    <w:rsid w:val="00EB7C9C"/>
    <w:rsid w:val="00EC0A5E"/>
    <w:rsid w:val="00ED1E61"/>
    <w:rsid w:val="00EF3FE4"/>
    <w:rsid w:val="00EF774B"/>
    <w:rsid w:val="00F01620"/>
    <w:rsid w:val="00F072CE"/>
    <w:rsid w:val="00F23ADA"/>
    <w:rsid w:val="00F26822"/>
    <w:rsid w:val="00F32734"/>
    <w:rsid w:val="00F46966"/>
    <w:rsid w:val="00F56B33"/>
    <w:rsid w:val="00F57E84"/>
    <w:rsid w:val="00F86F13"/>
    <w:rsid w:val="00F93133"/>
    <w:rsid w:val="00F93FE3"/>
    <w:rsid w:val="00FA0F92"/>
    <w:rsid w:val="00FA314D"/>
    <w:rsid w:val="00FA62DC"/>
    <w:rsid w:val="00FC3198"/>
    <w:rsid w:val="00FC39E1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B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97B10"/>
    <w:pPr>
      <w:ind w:left="720"/>
      <w:contextualSpacing/>
    </w:pPr>
  </w:style>
  <w:style w:type="table" w:styleId="Tabela-Siatka">
    <w:name w:val="Table Grid"/>
    <w:basedOn w:val="Standardowy"/>
    <w:uiPriority w:val="39"/>
    <w:rsid w:val="00997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B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97B10"/>
    <w:pPr>
      <w:ind w:left="720"/>
      <w:contextualSpacing/>
    </w:pPr>
  </w:style>
  <w:style w:type="table" w:styleId="Tabela-Siatka">
    <w:name w:val="Table Grid"/>
    <w:basedOn w:val="Standardowy"/>
    <w:uiPriority w:val="39"/>
    <w:rsid w:val="00997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6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DCC6E-B3A4-4A10-99C6-D3671666A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1145</Words>
  <Characters>7676</Characters>
  <Application>Microsoft Office Word</Application>
  <DocSecurity>0</DocSecurity>
  <Lines>156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user2</cp:lastModifiedBy>
  <cp:revision>5</cp:revision>
  <cp:lastPrinted>2022-04-29T11:31:00Z</cp:lastPrinted>
  <dcterms:created xsi:type="dcterms:W3CDTF">2022-04-28T12:25:00Z</dcterms:created>
  <dcterms:modified xsi:type="dcterms:W3CDTF">2022-04-29T11:50:00Z</dcterms:modified>
</cp:coreProperties>
</file>